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68816"/>
        <w:docPartObj>
          <w:docPartGallery w:val="Cover Pages"/>
          <w:docPartUnique/>
        </w:docPartObj>
      </w:sdtPr>
      <w:sdtEndPr/>
      <w:sdtContent>
        <w:p w:rsidR="005B51FD" w:rsidRDefault="00A96FEE">
          <w:r>
            <w:rPr>
              <w:noProof/>
            </w:rPr>
            <w:pict>
              <v:group id="_x0000_s1026" style="position:absolute;margin-left:2223.6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3332.1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margin" w:tblpY="7900"/>
            <w:tblW w:w="4796" w:type="pct"/>
            <w:tblLook w:val="04A0" w:firstRow="1" w:lastRow="0" w:firstColumn="1" w:lastColumn="0" w:noHBand="0" w:noVBand="1"/>
          </w:tblPr>
          <w:tblGrid>
            <w:gridCol w:w="9724"/>
          </w:tblGrid>
          <w:tr w:rsidR="005B51FD" w:rsidTr="005B51FD">
            <w:tc>
              <w:tcPr>
                <w:tcW w:w="9181" w:type="dxa"/>
              </w:tcPr>
              <w:p w:rsidR="005B51FD" w:rsidRDefault="00A96FEE" w:rsidP="0047757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  <w:sdt>
                  <w:sdtPr>
                    <w:rPr>
                      <w:b/>
                      <w:i/>
                      <w:color w:val="0070C0"/>
                      <w:sz w:val="52"/>
                      <w:szCs w:val="52"/>
                    </w:rPr>
                    <w:alias w:val="Заголовок"/>
                    <w:id w:val="568814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roofErr w:type="spellStart"/>
                    <w:r w:rsidR="00477576" w:rsidRP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>Антирисковая</w:t>
                    </w:r>
                    <w:proofErr w:type="spellEnd"/>
                    <w:r w:rsidR="00477576" w:rsidRP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 xml:space="preserve"> программа МБОУ  </w:t>
                    </w:r>
                    <w:r w:rsid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>«</w:t>
                    </w:r>
                    <w:proofErr w:type="spellStart"/>
                    <w:r w:rsidR="00477576" w:rsidRP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>Нюгдинская</w:t>
                    </w:r>
                    <w:proofErr w:type="spellEnd"/>
                    <w:r w:rsidR="00477576" w:rsidRP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 xml:space="preserve"> </w:t>
                    </w:r>
                    <w:r w:rsid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 xml:space="preserve">СОШ </w:t>
                    </w:r>
                    <w:proofErr w:type="spellStart"/>
                    <w:r w:rsid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>Х.Д.Авшалумова</w:t>
                    </w:r>
                    <w:proofErr w:type="spellEnd"/>
                    <w:r w:rsid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>»</w:t>
                    </w:r>
                    <w:r w:rsidR="00477576" w:rsidRPr="00477576">
                      <w:rPr>
                        <w:b/>
                        <w:i/>
                        <w:color w:val="0070C0"/>
                        <w:sz w:val="52"/>
                        <w:szCs w:val="52"/>
                      </w:rPr>
                      <w:t xml:space="preserve"> по повышению  уровня  школьного благополучия</w:t>
                    </w:r>
                  </w:sdtContent>
                </w:sdt>
              </w:p>
            </w:tc>
          </w:tr>
          <w:tr w:rsidR="005B51FD" w:rsidTr="005B51FD">
            <w:tc>
              <w:tcPr>
                <w:tcW w:w="9181" w:type="dxa"/>
              </w:tcPr>
              <w:p w:rsidR="005B51FD" w:rsidRDefault="005B51FD" w:rsidP="005B51FD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B51FD" w:rsidTr="005B51FD">
            <w:tc>
              <w:tcPr>
                <w:tcW w:w="9181" w:type="dxa"/>
              </w:tcPr>
              <w:p w:rsidR="005B51FD" w:rsidRDefault="005B51FD" w:rsidP="005B51FD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B51FD" w:rsidTr="005B51FD">
            <w:tc>
              <w:tcPr>
                <w:tcW w:w="9181" w:type="dxa"/>
              </w:tcPr>
              <w:p w:rsidR="005B51FD" w:rsidRDefault="005B51FD" w:rsidP="005B51FD">
                <w:pPr>
                  <w:pStyle w:val="a3"/>
                </w:pPr>
              </w:p>
            </w:tc>
          </w:tr>
          <w:tr w:rsidR="005B51FD" w:rsidTr="005B51FD">
            <w:trPr>
              <w:trHeight w:val="3875"/>
            </w:trPr>
            <w:tc>
              <w:tcPr>
                <w:tcW w:w="9181" w:type="dxa"/>
              </w:tcPr>
              <w:p w:rsidR="005B51FD" w:rsidRDefault="005B51FD" w:rsidP="005B51FD">
                <w:pPr>
                  <w:pStyle w:val="a3"/>
                  <w:rPr>
                    <w:b/>
                    <w:bCs/>
                  </w:rPr>
                </w:pPr>
              </w:p>
            </w:tc>
          </w:tr>
          <w:tr w:rsidR="005B51FD" w:rsidTr="005B51FD">
            <w:tc>
              <w:tcPr>
                <w:tcW w:w="9181" w:type="dxa"/>
              </w:tcPr>
              <w:p w:rsidR="005B51FD" w:rsidRDefault="00A96FEE" w:rsidP="005B51FD">
                <w:pPr>
                  <w:pStyle w:val="a3"/>
                  <w:rPr>
                    <w:b/>
                    <w:bCs/>
                  </w:rPr>
                </w:pPr>
                <w:sdt>
                  <w:sdtPr>
                    <w:rPr>
                      <w:b/>
                      <w:bCs/>
                    </w:rPr>
                    <w:alias w:val="Дата"/>
                    <w:id w:val="703864210"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A6EE4">
                      <w:rPr>
                        <w:b/>
                        <w:bCs/>
                      </w:rPr>
                      <w:t>2021г.</w:t>
                    </w:r>
                  </w:sdtContent>
                </w:sdt>
              </w:p>
              <w:p w:rsidR="005B51FD" w:rsidRDefault="005B51FD" w:rsidP="005B51FD">
                <w:pPr>
                  <w:pStyle w:val="a3"/>
                  <w:rPr>
                    <w:b/>
                    <w:bCs/>
                  </w:rPr>
                </w:pPr>
              </w:p>
            </w:tc>
          </w:tr>
          <w:tr w:rsidR="005B51FD" w:rsidTr="005B51FD">
            <w:tc>
              <w:tcPr>
                <w:tcW w:w="9181" w:type="dxa"/>
              </w:tcPr>
              <w:p w:rsidR="005B51FD" w:rsidRDefault="005B51FD" w:rsidP="005B51FD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5B51FD" w:rsidRDefault="00A96FEE">
          <w:pPr>
            <w:widowControl/>
            <w:autoSpaceDE/>
            <w:autoSpaceDN/>
            <w:spacing w:after="200" w:line="276" w:lineRule="auto"/>
          </w:pPr>
          <w:r>
            <w:rPr>
              <w:noProof/>
              <w:lang w:eastAsia="ru-RU"/>
            </w:rPr>
            <w:pict>
              <v:rect id="_x0000_s1044" style="position:absolute;margin-left:239pt;margin-top:28.9pt;width:235.05pt;height:88.3pt;z-index:251664384;mso-position-horizontal-relative:text;mso-position-vertical-relative:text">
                <v:textbox style="mso-next-textbox:#_x0000_s1044">
                  <w:txbxContent>
                    <w:p w:rsidR="005B51FD" w:rsidRPr="00B04618" w:rsidRDefault="005B51FD" w:rsidP="005B51F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Утверждаю:</w:t>
                      </w:r>
                    </w:p>
                    <w:p w:rsidR="005B51FD" w:rsidRDefault="005B51FD" w:rsidP="005B51F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 xml:space="preserve">Директор МБОУ </w:t>
                      </w:r>
                    </w:p>
                    <w:p w:rsidR="005B51FD" w:rsidRPr="00B04618" w:rsidRDefault="005B51FD" w:rsidP="005B51F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«</w:t>
                      </w:r>
                      <w:proofErr w:type="spellStart"/>
                      <w:r w:rsidR="00477576" w:rsidRPr="00477576">
                        <w:rPr>
                          <w:sz w:val="28"/>
                          <w:szCs w:val="28"/>
                        </w:rPr>
                        <w:t>Нюгдинская</w:t>
                      </w:r>
                      <w:proofErr w:type="spellEnd"/>
                      <w:r w:rsidR="00477576" w:rsidRPr="0047757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04618">
                        <w:rPr>
                          <w:sz w:val="28"/>
                          <w:szCs w:val="28"/>
                        </w:rPr>
                        <w:t xml:space="preserve">СОШ» </w:t>
                      </w:r>
                    </w:p>
                    <w:p w:rsidR="005B51FD" w:rsidRDefault="005B51FD" w:rsidP="005B51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A1553">
                        <w:rPr>
                          <w:sz w:val="28"/>
                          <w:szCs w:val="28"/>
                          <w:u w:val="single"/>
                        </w:rPr>
                        <w:t>…</w:t>
                      </w:r>
                      <w:r w:rsidR="00DA1553" w:rsidRPr="00DA1553"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</w:t>
                      </w:r>
                      <w:r w:rsidRPr="00B04618">
                        <w:rPr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477576">
                        <w:rPr>
                          <w:sz w:val="28"/>
                          <w:szCs w:val="28"/>
                        </w:rPr>
                        <w:t>АхадовА.А</w:t>
                      </w:r>
                      <w:proofErr w:type="spellEnd"/>
                      <w:r w:rsidR="00DA1553">
                        <w:rPr>
                          <w:sz w:val="28"/>
                          <w:szCs w:val="28"/>
                        </w:rPr>
                        <w:t>.</w:t>
                      </w:r>
                      <w:r w:rsidRPr="00B04618">
                        <w:rPr>
                          <w:sz w:val="28"/>
                          <w:szCs w:val="28"/>
                        </w:rPr>
                        <w:t>/</w:t>
                      </w:r>
                    </w:p>
                    <w:p w:rsidR="005B51FD" w:rsidRDefault="005B51FD" w:rsidP="005B51FD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r w:rsidR="00DA155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6FEE">
                        <w:rPr>
                          <w:sz w:val="28"/>
                          <w:szCs w:val="28"/>
                          <w:lang w:val="en-US"/>
                        </w:rPr>
                        <w:t xml:space="preserve">10 </w:t>
                      </w:r>
                      <w:bookmarkStart w:id="0" w:name="_GoBack"/>
                      <w:bookmarkEnd w:id="0"/>
                      <w:r>
                        <w:rPr>
                          <w:sz w:val="28"/>
                          <w:szCs w:val="28"/>
                        </w:rPr>
                        <w:t>марта 2021 г.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ru-RU"/>
            </w:rPr>
            <w:pict>
              <v:rect id="_x0000_s1043" style="position:absolute;margin-left:-25pt;margin-top:28.4pt;width:219.85pt;height:93.65pt;z-index:251663360;mso-position-horizontal-relative:text;mso-position-vertical-relative:text">
                <v:textbox style="mso-next-textbox:#_x0000_s1043">
                  <w:txbxContent>
                    <w:p w:rsidR="005B51FD" w:rsidRDefault="005B51FD" w:rsidP="005B51FD">
                      <w:pPr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Рассмотрено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</w:p>
                    <w:p w:rsidR="005B51FD" w:rsidRDefault="005B51FD" w:rsidP="005B51FD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Н</w:t>
                      </w:r>
                      <w:r w:rsidRPr="00B04618">
                        <w:rPr>
                          <w:sz w:val="28"/>
                          <w:szCs w:val="28"/>
                        </w:rPr>
                        <w:t xml:space="preserve">а Педагогическом совете </w:t>
                      </w:r>
                    </w:p>
                    <w:p w:rsidR="005B51FD" w:rsidRPr="00B04618" w:rsidRDefault="005B51FD" w:rsidP="005B51FD">
                      <w:pPr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>МБОУ «</w:t>
                      </w:r>
                      <w:r w:rsidR="00477576">
                        <w:rPr>
                          <w:sz w:val="28"/>
                          <w:szCs w:val="28"/>
                        </w:rPr>
                        <w:t>Нюгдинская</w:t>
                      </w:r>
                      <w:r w:rsidRPr="00B04618">
                        <w:rPr>
                          <w:sz w:val="28"/>
                          <w:szCs w:val="28"/>
                        </w:rPr>
                        <w:t xml:space="preserve"> СОШ»</w:t>
                      </w:r>
                    </w:p>
                    <w:p w:rsidR="005B51FD" w:rsidRPr="00B04618" w:rsidRDefault="005B51FD" w:rsidP="005B51FD">
                      <w:pPr>
                        <w:rPr>
                          <w:sz w:val="28"/>
                          <w:szCs w:val="28"/>
                        </w:rPr>
                      </w:pPr>
                      <w:r w:rsidRPr="00B04618">
                        <w:rPr>
                          <w:sz w:val="28"/>
                          <w:szCs w:val="28"/>
                        </w:rPr>
                        <w:t xml:space="preserve">Протокол № </w:t>
                      </w:r>
                      <w:r w:rsidR="00A96FEE">
                        <w:rPr>
                          <w:sz w:val="28"/>
                          <w:szCs w:val="28"/>
                          <w:lang w:val="en-US"/>
                        </w:rPr>
                        <w:t xml:space="preserve">4 </w:t>
                      </w:r>
                      <w:r w:rsidRPr="00B04618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A96FEE">
                        <w:rPr>
                          <w:sz w:val="28"/>
                          <w:szCs w:val="28"/>
                          <w:lang w:val="en-US"/>
                        </w:rPr>
                        <w:t>10</w:t>
                      </w:r>
                      <w:r w:rsidR="00DA155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04618">
                        <w:rPr>
                          <w:sz w:val="28"/>
                          <w:szCs w:val="28"/>
                        </w:rPr>
                        <w:t>марта   2021г.</w:t>
                      </w:r>
                    </w:p>
                  </w:txbxContent>
                </v:textbox>
              </v:rect>
            </w:pict>
          </w:r>
          <w:r w:rsidR="005B51FD">
            <w:br w:type="page"/>
          </w:r>
        </w:p>
      </w:sdtContent>
    </w:sdt>
    <w:p w:rsidR="00AF3804" w:rsidRDefault="00AF3804"/>
    <w:p w:rsidR="005B51FD" w:rsidRPr="001A6EE4" w:rsidRDefault="005B51FD" w:rsidP="005B51F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A6EE4">
        <w:rPr>
          <w:sz w:val="24"/>
          <w:szCs w:val="24"/>
        </w:rPr>
        <w:t>Программа</w:t>
      </w:r>
      <w:r w:rsidRPr="001A6EE4">
        <w:rPr>
          <w:spacing w:val="-3"/>
          <w:sz w:val="24"/>
          <w:szCs w:val="24"/>
        </w:rPr>
        <w:t xml:space="preserve"> </w:t>
      </w:r>
      <w:proofErr w:type="spellStart"/>
      <w:r w:rsidRPr="001A6EE4">
        <w:rPr>
          <w:sz w:val="24"/>
          <w:szCs w:val="24"/>
        </w:rPr>
        <w:t>антирисковых</w:t>
      </w:r>
      <w:proofErr w:type="spellEnd"/>
      <w:r w:rsidRPr="001A6EE4">
        <w:rPr>
          <w:spacing w:val="-7"/>
          <w:sz w:val="24"/>
          <w:szCs w:val="24"/>
        </w:rPr>
        <w:t xml:space="preserve"> </w:t>
      </w:r>
      <w:r w:rsidRPr="001A6EE4">
        <w:rPr>
          <w:sz w:val="24"/>
          <w:szCs w:val="24"/>
        </w:rPr>
        <w:t>мер</w:t>
      </w:r>
    </w:p>
    <w:p w:rsidR="005B51FD" w:rsidRPr="001A6EE4" w:rsidRDefault="005B51FD" w:rsidP="005B51FD">
      <w:pPr>
        <w:pStyle w:val="1"/>
        <w:tabs>
          <w:tab w:val="left" w:pos="2978"/>
        </w:tabs>
        <w:spacing w:before="71" w:line="322" w:lineRule="exact"/>
        <w:ind w:left="0" w:firstLine="0"/>
        <w:jc w:val="center"/>
        <w:rPr>
          <w:sz w:val="24"/>
          <w:szCs w:val="24"/>
        </w:rPr>
      </w:pPr>
      <w:r w:rsidRPr="001A6EE4">
        <w:rPr>
          <w:sz w:val="24"/>
          <w:szCs w:val="24"/>
        </w:rPr>
        <w:t>МБОУ «</w:t>
      </w:r>
      <w:proofErr w:type="spellStart"/>
      <w:r w:rsidR="00477576" w:rsidRPr="00477576">
        <w:rPr>
          <w:sz w:val="24"/>
          <w:szCs w:val="24"/>
        </w:rPr>
        <w:t>Нюгдинская</w:t>
      </w:r>
      <w:proofErr w:type="spellEnd"/>
      <w:r w:rsidR="00477576" w:rsidRPr="00477576">
        <w:rPr>
          <w:sz w:val="24"/>
          <w:szCs w:val="24"/>
        </w:rPr>
        <w:t xml:space="preserve"> </w:t>
      </w:r>
      <w:r w:rsidRPr="001A6EE4">
        <w:rPr>
          <w:sz w:val="24"/>
          <w:szCs w:val="24"/>
        </w:rPr>
        <w:t>СОШ»</w:t>
      </w:r>
      <w:r w:rsidRPr="001A6EE4">
        <w:rPr>
          <w:spacing w:val="-7"/>
          <w:sz w:val="24"/>
          <w:szCs w:val="24"/>
        </w:rPr>
        <w:t xml:space="preserve"> </w:t>
      </w:r>
      <w:r w:rsidRPr="001A6EE4">
        <w:rPr>
          <w:color w:val="000000"/>
          <w:sz w:val="24"/>
          <w:szCs w:val="24"/>
        </w:rPr>
        <w:t>по повышению уровня  школьного благополучия</w:t>
      </w:r>
      <w:r w:rsidRPr="001A6EE4">
        <w:rPr>
          <w:i/>
          <w:color w:val="000000"/>
          <w:sz w:val="24"/>
          <w:szCs w:val="24"/>
        </w:rPr>
        <w:t xml:space="preserve"> </w:t>
      </w:r>
    </w:p>
    <w:p w:rsidR="005B51FD" w:rsidRPr="001A6EE4" w:rsidRDefault="005B51FD" w:rsidP="005B51FD">
      <w:pPr>
        <w:ind w:left="701"/>
        <w:rPr>
          <w:b/>
          <w:sz w:val="24"/>
          <w:szCs w:val="24"/>
        </w:rPr>
      </w:pPr>
    </w:p>
    <w:tbl>
      <w:tblPr>
        <w:tblStyle w:val="a9"/>
        <w:tblW w:w="9945" w:type="dxa"/>
        <w:tblInd w:w="-275" w:type="dxa"/>
        <w:tblLook w:val="04A0" w:firstRow="1" w:lastRow="0" w:firstColumn="1" w:lastColumn="0" w:noHBand="0" w:noVBand="1"/>
      </w:tblPr>
      <w:tblGrid>
        <w:gridCol w:w="548"/>
        <w:gridCol w:w="2812"/>
        <w:gridCol w:w="6585"/>
      </w:tblGrid>
      <w:tr w:rsidR="005B51FD" w:rsidRPr="001A6EE4" w:rsidTr="005B51FD">
        <w:trPr>
          <w:trHeight w:val="809"/>
        </w:trPr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proofErr w:type="spellStart"/>
            <w:r w:rsidRPr="001A6EE4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1A6E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585" w:type="dxa"/>
          </w:tcPr>
          <w:p w:rsidR="005B51FD" w:rsidRPr="002633A5" w:rsidRDefault="005B51FD" w:rsidP="005B51FD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Программа</w:t>
            </w:r>
            <w:r w:rsidRPr="002633A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3A5">
              <w:rPr>
                <w:sz w:val="24"/>
                <w:szCs w:val="24"/>
                <w:lang w:val="ru-RU"/>
              </w:rPr>
              <w:t>антирисковых</w:t>
            </w:r>
            <w:proofErr w:type="spellEnd"/>
            <w:r w:rsidRPr="002633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мер МБОУ «</w:t>
            </w:r>
            <w:proofErr w:type="spellStart"/>
            <w:r w:rsidR="00477576" w:rsidRPr="00477576">
              <w:rPr>
                <w:sz w:val="24"/>
                <w:szCs w:val="24"/>
                <w:lang w:val="ru-RU"/>
              </w:rPr>
              <w:t>Нюгдинская</w:t>
            </w:r>
            <w:proofErr w:type="spellEnd"/>
            <w:r w:rsidR="00477576" w:rsidRPr="00477576">
              <w:rPr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СОШ»</w:t>
            </w:r>
            <w:r w:rsidRPr="002633A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color w:val="000000"/>
                <w:sz w:val="24"/>
                <w:szCs w:val="24"/>
                <w:lang w:val="ru-RU"/>
              </w:rPr>
              <w:t>по повышению уровня  школьного благополучия</w:t>
            </w:r>
            <w:r w:rsidRPr="002633A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B51FD" w:rsidRPr="002633A5" w:rsidRDefault="005B51FD" w:rsidP="005B51FD">
            <w:pPr>
              <w:pStyle w:val="1"/>
              <w:tabs>
                <w:tab w:val="left" w:pos="2978"/>
              </w:tabs>
              <w:spacing w:before="71" w:line="322" w:lineRule="exact"/>
              <w:ind w:left="0" w:firstLine="0"/>
              <w:outlineLvl w:val="0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ind w:left="-1243"/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22</w:t>
            </w:r>
          </w:p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proofErr w:type="spellStart"/>
            <w:r w:rsidRPr="001A6EE4">
              <w:rPr>
                <w:b/>
                <w:sz w:val="24"/>
                <w:szCs w:val="24"/>
              </w:rPr>
              <w:t>Цель</w:t>
            </w:r>
            <w:proofErr w:type="spellEnd"/>
            <w:r w:rsidRPr="001A6EE4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A6EE4">
              <w:rPr>
                <w:b/>
                <w:sz w:val="24"/>
                <w:szCs w:val="24"/>
              </w:rPr>
              <w:t>задачи</w:t>
            </w:r>
            <w:proofErr w:type="spellEnd"/>
            <w:r w:rsidRPr="001A6E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585" w:type="dxa"/>
          </w:tcPr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Цель:</w:t>
            </w:r>
            <w:r w:rsidRPr="002633A5">
              <w:rPr>
                <w:sz w:val="24"/>
                <w:szCs w:val="24"/>
                <w:lang w:val="ru-RU"/>
              </w:rPr>
              <w:t xml:space="preserve"> повышение уровня школьного благополучия. </w:t>
            </w:r>
          </w:p>
          <w:p w:rsidR="005B51FD" w:rsidRPr="002633A5" w:rsidRDefault="005B51FD" w:rsidP="005B51FD">
            <w:pPr>
              <w:spacing w:before="6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Задачи: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 -обучить педагогов психотехническим приемам </w:t>
            </w:r>
            <w:proofErr w:type="spellStart"/>
            <w:r w:rsidRPr="002633A5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2633A5">
              <w:rPr>
                <w:sz w:val="24"/>
                <w:szCs w:val="24"/>
                <w:lang w:val="ru-RU"/>
              </w:rPr>
              <w:t xml:space="preserve"> негативных эмоциональных состояний. 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-провести комплекс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      </w:r>
          </w:p>
          <w:p w:rsidR="005B51FD" w:rsidRPr="002633A5" w:rsidRDefault="005B51FD" w:rsidP="005B51FD">
            <w:pPr>
              <w:pStyle w:val="TableParagraph"/>
              <w:spacing w:line="259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-разработать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  <w:p w:rsidR="005B51FD" w:rsidRPr="002633A5" w:rsidRDefault="005B51FD" w:rsidP="005B51FD">
            <w:pPr>
              <w:pStyle w:val="TableParagraph"/>
              <w:spacing w:line="259" w:lineRule="exact"/>
              <w:ind w:left="4"/>
              <w:rPr>
                <w:b/>
                <w:sz w:val="24"/>
                <w:szCs w:val="24"/>
                <w:lang w:val="ru-RU"/>
              </w:rPr>
            </w:pP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proofErr w:type="spellStart"/>
            <w:r w:rsidRPr="001A6EE4">
              <w:rPr>
                <w:b/>
                <w:sz w:val="24"/>
                <w:szCs w:val="24"/>
              </w:rPr>
              <w:t>Целевые</w:t>
            </w:r>
            <w:proofErr w:type="spellEnd"/>
            <w:r w:rsidRPr="001A6E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6585" w:type="dxa"/>
          </w:tcPr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Доля </w:t>
            </w:r>
            <w:proofErr w:type="spellStart"/>
            <w:r w:rsidRPr="002633A5">
              <w:rPr>
                <w:sz w:val="24"/>
                <w:szCs w:val="24"/>
                <w:lang w:val="ru-RU"/>
              </w:rPr>
              <w:t>педагогов</w:t>
            </w:r>
            <w:proofErr w:type="gramStart"/>
            <w:r w:rsidRPr="002633A5">
              <w:rPr>
                <w:sz w:val="24"/>
                <w:szCs w:val="24"/>
                <w:lang w:val="ru-RU"/>
              </w:rPr>
              <w:t>,о</w:t>
            </w:r>
            <w:proofErr w:type="gramEnd"/>
            <w:r w:rsidRPr="002633A5">
              <w:rPr>
                <w:sz w:val="24"/>
                <w:szCs w:val="24"/>
                <w:lang w:val="ru-RU"/>
              </w:rPr>
              <w:t>своивших</w:t>
            </w:r>
            <w:proofErr w:type="spellEnd"/>
            <w:r w:rsidRPr="002633A5">
              <w:rPr>
                <w:sz w:val="24"/>
                <w:szCs w:val="24"/>
                <w:lang w:val="ru-RU"/>
              </w:rPr>
              <w:t xml:space="preserve">  психотехнические приемы </w:t>
            </w:r>
            <w:proofErr w:type="spellStart"/>
            <w:r w:rsidRPr="002633A5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2633A5">
              <w:rPr>
                <w:sz w:val="24"/>
                <w:szCs w:val="24"/>
                <w:lang w:val="ru-RU"/>
              </w:rPr>
              <w:t xml:space="preserve"> негативных эмоциональных состояний. 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-Наличие плана мероприятий, способствующих развитию у педагогов мотивации к профессиональному самосовершенствованию личности через повышение самооценки, снятие тревожности, эмоциональной напряженности. </w:t>
            </w:r>
          </w:p>
          <w:p w:rsidR="005B51FD" w:rsidRPr="002633A5" w:rsidRDefault="005B51FD" w:rsidP="005B51FD">
            <w:pPr>
              <w:pStyle w:val="TableParagraph"/>
              <w:spacing w:line="259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-Наличие  эффективной  модели  управления образовательной организацией с акцентом на повышение качества образовательных услуг</w:t>
            </w: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812" w:type="dxa"/>
          </w:tcPr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tabs>
                <w:tab w:val="left" w:pos="1455"/>
              </w:tabs>
              <w:ind w:right="849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Анкетирование участников образовательных отношений, наблюдение -</w:t>
            </w:r>
            <w:r w:rsidRPr="002633A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оперативное</w:t>
            </w:r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выявление</w:t>
            </w:r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обучающихся,</w:t>
            </w:r>
            <w:r w:rsidRPr="002633A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с</w:t>
            </w:r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низким</w:t>
            </w:r>
            <w:r w:rsidRPr="002633A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уровнем школьного</w:t>
            </w:r>
            <w:r w:rsidRPr="002633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3A5">
              <w:rPr>
                <w:sz w:val="24"/>
                <w:szCs w:val="24"/>
                <w:lang w:val="ru-RU"/>
              </w:rPr>
              <w:t>благополучия</w:t>
            </w:r>
            <w:proofErr w:type="gramStart"/>
            <w:r w:rsidRPr="002633A5">
              <w:rPr>
                <w:sz w:val="24"/>
                <w:szCs w:val="24"/>
                <w:lang w:val="ru-RU"/>
              </w:rPr>
              <w:t>.К</w:t>
            </w:r>
            <w:proofErr w:type="gramEnd"/>
            <w:r w:rsidRPr="002633A5">
              <w:rPr>
                <w:sz w:val="24"/>
                <w:szCs w:val="24"/>
                <w:lang w:val="ru-RU"/>
              </w:rPr>
              <w:t>оличественный</w:t>
            </w:r>
            <w:proofErr w:type="spellEnd"/>
            <w:r w:rsidRPr="002633A5">
              <w:rPr>
                <w:sz w:val="24"/>
                <w:szCs w:val="24"/>
                <w:lang w:val="ru-RU"/>
              </w:rPr>
              <w:t xml:space="preserve"> и качественный анализ полученной</w:t>
            </w:r>
            <w:r w:rsidRPr="002633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информации.</w:t>
            </w: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proofErr w:type="spellStart"/>
            <w:r w:rsidRPr="001A6EE4">
              <w:rPr>
                <w:b/>
                <w:sz w:val="24"/>
                <w:szCs w:val="24"/>
              </w:rPr>
              <w:t>Сроки</w:t>
            </w:r>
            <w:proofErr w:type="spellEnd"/>
            <w:r w:rsidRPr="001A6E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1A6EE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b/>
                <w:sz w:val="24"/>
                <w:szCs w:val="24"/>
              </w:rPr>
              <w:t>прораммы</w:t>
            </w:r>
            <w:proofErr w:type="spellEnd"/>
          </w:p>
        </w:tc>
        <w:tc>
          <w:tcPr>
            <w:tcW w:w="6585" w:type="dxa"/>
          </w:tcPr>
          <w:p w:rsidR="005B51FD" w:rsidRPr="001A6EE4" w:rsidRDefault="005B51FD" w:rsidP="001E7820">
            <w:pPr>
              <w:rPr>
                <w:sz w:val="24"/>
                <w:szCs w:val="24"/>
              </w:rPr>
            </w:pPr>
            <w:proofErr w:type="spellStart"/>
            <w:r w:rsidRPr="001A6EE4">
              <w:rPr>
                <w:sz w:val="24"/>
                <w:szCs w:val="24"/>
              </w:rPr>
              <w:t>Апрель</w:t>
            </w:r>
            <w:proofErr w:type="spellEnd"/>
            <w:r w:rsidRPr="001A6EE4">
              <w:rPr>
                <w:sz w:val="24"/>
                <w:szCs w:val="24"/>
              </w:rPr>
              <w:t xml:space="preserve"> -</w:t>
            </w:r>
            <w:proofErr w:type="spellStart"/>
            <w:r w:rsidRPr="001A6EE4">
              <w:rPr>
                <w:sz w:val="24"/>
                <w:szCs w:val="24"/>
              </w:rPr>
              <w:t>декабрь</w:t>
            </w:r>
            <w:proofErr w:type="spellEnd"/>
            <w:r w:rsidRPr="001A6EE4">
              <w:rPr>
                <w:sz w:val="24"/>
                <w:szCs w:val="24"/>
              </w:rPr>
              <w:t xml:space="preserve"> 2021г.</w:t>
            </w: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812" w:type="dxa"/>
          </w:tcPr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Мероприятия по достижению целей и задач</w:t>
            </w:r>
          </w:p>
        </w:tc>
        <w:tc>
          <w:tcPr>
            <w:tcW w:w="6585" w:type="dxa"/>
          </w:tcPr>
          <w:p w:rsidR="005B51FD" w:rsidRPr="001A6EE4" w:rsidRDefault="005B51FD" w:rsidP="001E7820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</w:rPr>
            </w:pPr>
            <w:proofErr w:type="spellStart"/>
            <w:r w:rsidRPr="001A6EE4">
              <w:rPr>
                <w:sz w:val="24"/>
                <w:szCs w:val="24"/>
              </w:rPr>
              <w:t>Указаны</w:t>
            </w:r>
            <w:proofErr w:type="spellEnd"/>
            <w:r w:rsidRPr="001A6EE4">
              <w:rPr>
                <w:sz w:val="24"/>
                <w:szCs w:val="24"/>
              </w:rPr>
              <w:t xml:space="preserve"> в </w:t>
            </w:r>
            <w:proofErr w:type="spellStart"/>
            <w:r w:rsidRPr="001A6EE4">
              <w:rPr>
                <w:sz w:val="24"/>
                <w:szCs w:val="24"/>
              </w:rPr>
              <w:t>дорожной</w:t>
            </w:r>
            <w:proofErr w:type="spellEnd"/>
            <w:r w:rsidRPr="001A6EE4">
              <w:rPr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sz w:val="24"/>
                <w:szCs w:val="24"/>
              </w:rPr>
              <w:t>карте</w:t>
            </w:r>
            <w:proofErr w:type="spellEnd"/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812" w:type="dxa"/>
          </w:tcPr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6585" w:type="dxa"/>
          </w:tcPr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5B51FD" w:rsidRPr="002633A5" w:rsidRDefault="005B51FD" w:rsidP="005B51FD">
            <w:pPr>
              <w:spacing w:before="6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 xml:space="preserve">83% педагогов владеют приемами </w:t>
            </w:r>
            <w:proofErr w:type="spellStart"/>
            <w:r w:rsidRPr="002633A5">
              <w:rPr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2633A5">
              <w:rPr>
                <w:sz w:val="24"/>
                <w:szCs w:val="24"/>
                <w:lang w:val="ru-RU"/>
              </w:rPr>
              <w:t xml:space="preserve"> негативных эмоциональных состояний</w:t>
            </w:r>
          </w:p>
          <w:p w:rsidR="005B51FD" w:rsidRPr="002633A5" w:rsidRDefault="005B51FD" w:rsidP="005B51FD">
            <w:pPr>
              <w:pStyle w:val="TableParagraph"/>
              <w:spacing w:line="237" w:lineRule="auto"/>
              <w:ind w:left="0" w:right="645"/>
              <w:rPr>
                <w:b/>
                <w:sz w:val="24"/>
                <w:szCs w:val="24"/>
                <w:lang w:val="ru-RU"/>
              </w:rPr>
            </w:pPr>
          </w:p>
        </w:tc>
      </w:tr>
      <w:tr w:rsidR="005B51FD" w:rsidRPr="001A6EE4" w:rsidTr="005B51FD">
        <w:tc>
          <w:tcPr>
            <w:tcW w:w="548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r w:rsidRPr="001A6EE4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812" w:type="dxa"/>
          </w:tcPr>
          <w:p w:rsidR="005B51FD" w:rsidRPr="001A6EE4" w:rsidRDefault="005B51FD" w:rsidP="001E7820">
            <w:pPr>
              <w:rPr>
                <w:b/>
                <w:sz w:val="24"/>
                <w:szCs w:val="24"/>
              </w:rPr>
            </w:pPr>
            <w:proofErr w:type="spellStart"/>
            <w:r w:rsidRPr="001A6EE4"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6585" w:type="dxa"/>
          </w:tcPr>
          <w:p w:rsidR="005B51FD" w:rsidRPr="002633A5" w:rsidRDefault="005B51FD" w:rsidP="005B51FD">
            <w:pPr>
              <w:pStyle w:val="a5"/>
              <w:ind w:left="34" w:right="-44"/>
              <w:rPr>
                <w:sz w:val="24"/>
                <w:szCs w:val="24"/>
                <w:lang w:val="ru-RU"/>
              </w:rPr>
            </w:pPr>
            <w:r w:rsidRPr="002633A5">
              <w:rPr>
                <w:sz w:val="24"/>
                <w:szCs w:val="24"/>
                <w:lang w:val="ru-RU"/>
              </w:rPr>
              <w:t>Заместители директора по учебно-воспитательной работе, классные</w:t>
            </w:r>
            <w:r w:rsidRPr="002633A5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руководители</w:t>
            </w:r>
            <w:proofErr w:type="gramStart"/>
            <w:r w:rsidRPr="002633A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,</w:t>
            </w:r>
            <w:proofErr w:type="gramEnd"/>
            <w:r w:rsidRPr="002633A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педагог</w:t>
            </w:r>
            <w:r w:rsidRPr="002633A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sz w:val="24"/>
                <w:szCs w:val="24"/>
                <w:lang w:val="ru-RU"/>
              </w:rPr>
              <w:t>–</w:t>
            </w:r>
            <w:r w:rsidRPr="002633A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3A5">
              <w:rPr>
                <w:sz w:val="24"/>
                <w:szCs w:val="24"/>
                <w:lang w:val="ru-RU"/>
              </w:rPr>
              <w:t>психолог,социальный</w:t>
            </w:r>
            <w:proofErr w:type="spellEnd"/>
            <w:r w:rsidRPr="002633A5">
              <w:rPr>
                <w:sz w:val="24"/>
                <w:szCs w:val="24"/>
                <w:lang w:val="ru-RU"/>
              </w:rPr>
              <w:t xml:space="preserve"> педагог </w:t>
            </w:r>
          </w:p>
          <w:p w:rsidR="005B51FD" w:rsidRPr="002633A5" w:rsidRDefault="005B51FD" w:rsidP="001E7820">
            <w:pPr>
              <w:pStyle w:val="a5"/>
              <w:ind w:right="1181"/>
              <w:rPr>
                <w:sz w:val="24"/>
                <w:szCs w:val="24"/>
                <w:lang w:val="ru-RU"/>
              </w:rPr>
            </w:pPr>
          </w:p>
          <w:p w:rsidR="005B51FD" w:rsidRPr="002633A5" w:rsidRDefault="005B51FD" w:rsidP="001E7820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5B51FD" w:rsidRDefault="005B51FD"/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P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18"/>
          <w:szCs w:val="18"/>
        </w:rPr>
      </w:pPr>
      <w:r w:rsidRPr="001A6EE4">
        <w:rPr>
          <w:sz w:val="18"/>
          <w:szCs w:val="18"/>
        </w:rPr>
        <w:lastRenderedPageBreak/>
        <w:t xml:space="preserve">«Дорожная карта» реализации программы </w:t>
      </w:r>
      <w:proofErr w:type="spellStart"/>
      <w:r w:rsidRPr="001A6EE4">
        <w:rPr>
          <w:sz w:val="18"/>
          <w:szCs w:val="18"/>
        </w:rPr>
        <w:t>антирисковых</w:t>
      </w:r>
      <w:proofErr w:type="spellEnd"/>
      <w:r w:rsidRPr="001A6EE4">
        <w:rPr>
          <w:sz w:val="18"/>
          <w:szCs w:val="18"/>
        </w:rPr>
        <w:t xml:space="preserve"> мер по</w:t>
      </w:r>
      <w:r w:rsidRPr="001A6EE4">
        <w:rPr>
          <w:spacing w:val="-67"/>
          <w:sz w:val="18"/>
          <w:szCs w:val="18"/>
        </w:rPr>
        <w:t xml:space="preserve"> </w:t>
      </w:r>
      <w:r w:rsidRPr="001A6EE4">
        <w:rPr>
          <w:sz w:val="18"/>
          <w:szCs w:val="18"/>
        </w:rPr>
        <w:t>повышению</w:t>
      </w:r>
      <w:r w:rsidRPr="001A6EE4">
        <w:rPr>
          <w:spacing w:val="-1"/>
          <w:sz w:val="18"/>
          <w:szCs w:val="18"/>
        </w:rPr>
        <w:t xml:space="preserve"> </w:t>
      </w:r>
      <w:r w:rsidRPr="001A6EE4">
        <w:rPr>
          <w:sz w:val="18"/>
          <w:szCs w:val="18"/>
        </w:rPr>
        <w:t>уровня</w:t>
      </w:r>
      <w:r w:rsidRPr="001A6EE4">
        <w:rPr>
          <w:spacing w:val="4"/>
          <w:sz w:val="18"/>
          <w:szCs w:val="18"/>
        </w:rPr>
        <w:t xml:space="preserve"> </w:t>
      </w:r>
      <w:r w:rsidRPr="001A6EE4">
        <w:rPr>
          <w:sz w:val="18"/>
          <w:szCs w:val="18"/>
        </w:rPr>
        <w:t>школьного</w:t>
      </w:r>
      <w:r w:rsidRPr="001A6EE4">
        <w:rPr>
          <w:spacing w:val="-4"/>
          <w:sz w:val="18"/>
          <w:szCs w:val="18"/>
        </w:rPr>
        <w:t xml:space="preserve"> </w:t>
      </w:r>
      <w:r w:rsidRPr="001A6EE4">
        <w:rPr>
          <w:sz w:val="18"/>
          <w:szCs w:val="18"/>
        </w:rPr>
        <w:t>благополучия</w:t>
      </w: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1A6EE4" w:rsidRDefault="001A6EE4" w:rsidP="001A6EE4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sz w:val="24"/>
          <w:szCs w:val="24"/>
        </w:rPr>
      </w:pPr>
    </w:p>
    <w:p w:rsidR="005B51FD" w:rsidRPr="001A6EE4" w:rsidRDefault="005B51FD" w:rsidP="001A6EE4">
      <w:pPr>
        <w:ind w:left="-851" w:firstLine="851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565"/>
        <w:tblW w:w="1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701"/>
        <w:gridCol w:w="1985"/>
        <w:gridCol w:w="1842"/>
        <w:gridCol w:w="1418"/>
      </w:tblGrid>
      <w:tr w:rsidR="001E7820" w:rsidRPr="001A6EE4" w:rsidTr="001A6EE4">
        <w:trPr>
          <w:trHeight w:val="831"/>
        </w:trPr>
        <w:tc>
          <w:tcPr>
            <w:tcW w:w="1985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rPr>
                <w:b/>
                <w:szCs w:val="24"/>
              </w:rPr>
            </w:pPr>
            <w:proofErr w:type="spellStart"/>
            <w:r w:rsidRPr="001A6EE4">
              <w:rPr>
                <w:b/>
                <w:szCs w:val="24"/>
              </w:rPr>
              <w:t>Задача</w:t>
            </w:r>
            <w:proofErr w:type="spellEnd"/>
          </w:p>
        </w:tc>
        <w:tc>
          <w:tcPr>
            <w:tcW w:w="2410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ind w:left="109"/>
              <w:rPr>
                <w:b/>
                <w:szCs w:val="24"/>
              </w:rPr>
            </w:pPr>
            <w:proofErr w:type="spellStart"/>
            <w:r w:rsidRPr="001A6EE4">
              <w:rPr>
                <w:b/>
                <w:szCs w:val="24"/>
              </w:rPr>
              <w:t>Мероприятие</w:t>
            </w:r>
            <w:proofErr w:type="spellEnd"/>
          </w:p>
        </w:tc>
        <w:tc>
          <w:tcPr>
            <w:tcW w:w="1701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ind w:left="108"/>
              <w:rPr>
                <w:b/>
                <w:szCs w:val="24"/>
              </w:rPr>
            </w:pPr>
            <w:proofErr w:type="spellStart"/>
            <w:r w:rsidRPr="001A6EE4">
              <w:rPr>
                <w:b/>
                <w:szCs w:val="24"/>
              </w:rPr>
              <w:t>Сроки</w:t>
            </w:r>
            <w:proofErr w:type="spellEnd"/>
          </w:p>
          <w:p w:rsidR="001E7820" w:rsidRPr="001A6EE4" w:rsidRDefault="001E7820" w:rsidP="001E7820">
            <w:pPr>
              <w:pStyle w:val="TableParagraph"/>
              <w:spacing w:line="274" w:lineRule="exact"/>
              <w:ind w:left="108" w:right="129"/>
              <w:rPr>
                <w:b/>
                <w:szCs w:val="24"/>
              </w:rPr>
            </w:pPr>
            <w:proofErr w:type="spellStart"/>
            <w:r w:rsidRPr="001A6EE4">
              <w:rPr>
                <w:b/>
                <w:szCs w:val="24"/>
              </w:rPr>
              <w:t>реализаци</w:t>
            </w:r>
            <w:proofErr w:type="spellEnd"/>
            <w:r w:rsidRPr="001A6EE4">
              <w:rPr>
                <w:b/>
                <w:spacing w:val="-57"/>
                <w:szCs w:val="24"/>
              </w:rPr>
              <w:t xml:space="preserve"> </w:t>
            </w:r>
            <w:r w:rsidRPr="001A6EE4">
              <w:rPr>
                <w:b/>
                <w:szCs w:val="24"/>
              </w:rPr>
              <w:t>и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250"/>
              <w:rPr>
                <w:b/>
                <w:szCs w:val="24"/>
              </w:rPr>
            </w:pPr>
            <w:proofErr w:type="spellStart"/>
            <w:r w:rsidRPr="001A6EE4">
              <w:rPr>
                <w:b/>
                <w:szCs w:val="24"/>
              </w:rPr>
              <w:t>Показатели</w:t>
            </w:r>
            <w:proofErr w:type="spellEnd"/>
            <w:r w:rsidRPr="001A6EE4">
              <w:rPr>
                <w:b/>
                <w:spacing w:val="-57"/>
                <w:szCs w:val="24"/>
              </w:rPr>
              <w:t xml:space="preserve"> </w:t>
            </w:r>
            <w:proofErr w:type="spellStart"/>
            <w:r w:rsidRPr="001A6EE4">
              <w:rPr>
                <w:b/>
                <w:szCs w:val="24"/>
              </w:rPr>
              <w:t>реализации</w:t>
            </w:r>
            <w:proofErr w:type="spellEnd"/>
          </w:p>
        </w:tc>
        <w:tc>
          <w:tcPr>
            <w:tcW w:w="1842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2" w:right="132"/>
              <w:rPr>
                <w:b/>
                <w:szCs w:val="24"/>
              </w:rPr>
            </w:pPr>
            <w:proofErr w:type="spellStart"/>
            <w:r w:rsidRPr="001A6EE4">
              <w:rPr>
                <w:b/>
                <w:szCs w:val="24"/>
              </w:rPr>
              <w:t>Ответственн</w:t>
            </w:r>
            <w:proofErr w:type="spellEnd"/>
            <w:r w:rsidRPr="001A6EE4">
              <w:rPr>
                <w:b/>
                <w:spacing w:val="-57"/>
                <w:szCs w:val="24"/>
              </w:rPr>
              <w:t xml:space="preserve"> </w:t>
            </w:r>
            <w:proofErr w:type="spellStart"/>
            <w:r w:rsidRPr="001A6EE4">
              <w:rPr>
                <w:b/>
                <w:szCs w:val="24"/>
              </w:rPr>
              <w:t>ые</w:t>
            </w:r>
            <w:proofErr w:type="spellEnd"/>
          </w:p>
        </w:tc>
        <w:tc>
          <w:tcPr>
            <w:tcW w:w="1418" w:type="dxa"/>
            <w:shd w:val="clear" w:color="auto" w:fill="FABF8F" w:themeFill="accent6" w:themeFillTint="99"/>
          </w:tcPr>
          <w:p w:rsidR="001E7820" w:rsidRPr="001A6EE4" w:rsidRDefault="001E7820" w:rsidP="001E7820">
            <w:pPr>
              <w:pStyle w:val="TableParagraph"/>
              <w:spacing w:line="273" w:lineRule="exact"/>
              <w:ind w:left="108"/>
              <w:rPr>
                <w:b/>
                <w:szCs w:val="24"/>
              </w:rPr>
            </w:pPr>
            <w:proofErr w:type="spellStart"/>
            <w:r w:rsidRPr="001A6EE4">
              <w:rPr>
                <w:b/>
                <w:szCs w:val="24"/>
              </w:rPr>
              <w:t>Участники</w:t>
            </w:r>
            <w:proofErr w:type="spellEnd"/>
          </w:p>
        </w:tc>
      </w:tr>
      <w:tr w:rsidR="001E7820" w:rsidRPr="001A6EE4" w:rsidTr="001A6EE4">
        <w:trPr>
          <w:trHeight w:val="273"/>
        </w:trPr>
        <w:tc>
          <w:tcPr>
            <w:tcW w:w="11341" w:type="dxa"/>
            <w:gridSpan w:val="6"/>
          </w:tcPr>
          <w:p w:rsidR="001E7820" w:rsidRPr="002633A5" w:rsidRDefault="001E7820" w:rsidP="001E7820">
            <w:pPr>
              <w:pStyle w:val="TableParagraph"/>
              <w:spacing w:line="254" w:lineRule="exact"/>
              <w:rPr>
                <w:b/>
                <w:sz w:val="24"/>
                <w:szCs w:val="24"/>
                <w:lang w:val="ru-RU"/>
              </w:rPr>
            </w:pPr>
            <w:r w:rsidRPr="002633A5">
              <w:rPr>
                <w:b/>
                <w:sz w:val="24"/>
                <w:szCs w:val="24"/>
                <w:lang w:val="ru-RU"/>
              </w:rPr>
              <w:t>Работа</w:t>
            </w:r>
            <w:r w:rsidRPr="002633A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с</w:t>
            </w:r>
            <w:r w:rsidRPr="002633A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учащимися,</w:t>
            </w:r>
            <w:r w:rsidRPr="002633A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имеющими</w:t>
            </w:r>
            <w:r w:rsidRPr="002633A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пониженный</w:t>
            </w:r>
            <w:r w:rsidRPr="002633A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уровень</w:t>
            </w:r>
            <w:r w:rsidRPr="002633A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школьного</w:t>
            </w:r>
            <w:r w:rsidRPr="002633A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633A5">
              <w:rPr>
                <w:b/>
                <w:sz w:val="24"/>
                <w:szCs w:val="24"/>
                <w:lang w:val="ru-RU"/>
              </w:rPr>
              <w:t>благополучия</w:t>
            </w:r>
          </w:p>
        </w:tc>
      </w:tr>
      <w:tr w:rsidR="001E7820" w:rsidRPr="001A6EE4" w:rsidTr="001A6EE4">
        <w:trPr>
          <w:trHeight w:val="1104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Освоение педагогическими работниками современных методов активного взаимодействия с родителями учащихся с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низкими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образовательными </w:t>
            </w:r>
            <w:proofErr w:type="spellStart"/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результатами</w:t>
            </w:r>
            <w:proofErr w:type="gramStart"/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;о</w:t>
            </w:r>
            <w:proofErr w:type="gramEnd"/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рганизация</w:t>
            </w:r>
            <w:proofErr w:type="spellEnd"/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 проведение просветительской работы с родителями по вопросам возможных причин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низких</w:t>
            </w:r>
            <w:r w:rsidRPr="001A6E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633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образовательных результатов и совместной работы по их преодолению;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разработать эффективную модель управления образовательной организацией с акцентом на повышение качества образовательных услуг</w:t>
            </w:r>
          </w:p>
        </w:tc>
        <w:tc>
          <w:tcPr>
            <w:tcW w:w="2410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 школы ведёт просветительскую работу с родителями по вопросам возможных причин низких образовательных результатов и совместной работы по их преодолению.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Уровень тревожности </w:t>
            </w:r>
            <w:proofErr w:type="gramStart"/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снижен на 35% за счёт повышения педагогами психолого-педагогической грамотности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spacing w:line="265" w:lineRule="exact"/>
              <w:rPr>
                <w:sz w:val="24"/>
                <w:szCs w:val="24"/>
              </w:rPr>
            </w:pPr>
            <w:proofErr w:type="spellStart"/>
            <w:r w:rsidRPr="001A6EE4">
              <w:rPr>
                <w:sz w:val="24"/>
                <w:szCs w:val="24"/>
              </w:rPr>
              <w:t>Май</w:t>
            </w:r>
            <w:proofErr w:type="gramStart"/>
            <w:r w:rsidRPr="001A6EE4">
              <w:rPr>
                <w:sz w:val="24"/>
                <w:szCs w:val="24"/>
              </w:rPr>
              <w:t>,октябрь</w:t>
            </w:r>
            <w:proofErr w:type="spellEnd"/>
            <w:proofErr w:type="gramEnd"/>
            <w:r w:rsidRPr="001A6EE4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100% педагогов освоило современные методы активного взаимодействия с родителями учащихся с низкими образовательными результатами.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Разработана эффективная модель управления образовательной организацией с акцентом на повышение качества образовательных услуг 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83% педагогов владеют приемами </w:t>
            </w:r>
            <w:proofErr w:type="spellStart"/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негативных эмоциональных состояний</w:t>
            </w: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61" w:lineRule="exact"/>
              <w:ind w:left="141"/>
              <w:rPr>
                <w:sz w:val="24"/>
                <w:szCs w:val="24"/>
                <w:lang w:val="ru-RU"/>
              </w:rPr>
            </w:pPr>
            <w:proofErr w:type="spellStart"/>
            <w:r w:rsidRPr="002633A5">
              <w:rPr>
                <w:sz w:val="24"/>
                <w:szCs w:val="24"/>
                <w:lang w:val="ru-RU"/>
              </w:rPr>
              <w:t>Директор</w:t>
            </w:r>
            <w:proofErr w:type="gramStart"/>
            <w:r w:rsidRPr="002633A5">
              <w:rPr>
                <w:sz w:val="24"/>
                <w:szCs w:val="24"/>
                <w:lang w:val="ru-RU"/>
              </w:rPr>
              <w:t>,з</w:t>
            </w:r>
            <w:proofErr w:type="gramEnd"/>
            <w:r w:rsidRPr="002633A5">
              <w:rPr>
                <w:sz w:val="24"/>
                <w:szCs w:val="24"/>
                <w:lang w:val="ru-RU"/>
              </w:rPr>
              <w:t>ам.директора</w:t>
            </w:r>
            <w:proofErr w:type="spellEnd"/>
            <w:r w:rsidRPr="002633A5">
              <w:rPr>
                <w:sz w:val="24"/>
                <w:szCs w:val="24"/>
                <w:lang w:val="ru-RU"/>
              </w:rPr>
              <w:t xml:space="preserve"> по УВР, педагог-психолог, зам директора по ВР</w:t>
            </w: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1A6EE4">
              <w:rPr>
                <w:sz w:val="24"/>
                <w:szCs w:val="24"/>
              </w:rPr>
              <w:t>Учащиеся</w:t>
            </w:r>
            <w:proofErr w:type="spellEnd"/>
          </w:p>
        </w:tc>
      </w:tr>
      <w:tr w:rsidR="001E7820" w:rsidRPr="001A6EE4" w:rsidTr="001A6EE4">
        <w:trPr>
          <w:trHeight w:val="1657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Корректировка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планов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воспитательной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работы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1 сентября2021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33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633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ланы воспитательной работы скорректированы всеми педагогами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49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654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1A6EE4" w:rsidRDefault="001E7820" w:rsidP="001E7820">
            <w:pPr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Мониторинг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факторов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школьного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неблагополучия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>.</w:t>
            </w:r>
          </w:p>
          <w:p w:rsidR="001E7820" w:rsidRPr="001A6EE4" w:rsidRDefault="001E7820" w:rsidP="001E7820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полугодие</w:t>
            </w:r>
            <w:proofErr w:type="spellEnd"/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Положительная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динамика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Справка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1A6EE4" w:rsidRPr="001A6EE4" w:rsidRDefault="001A6EE4" w:rsidP="001E7820">
            <w:pPr>
              <w:pStyle w:val="TableParagraph"/>
              <w:spacing w:line="264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2202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Построение системы работы на снижение уровня  школьной тревожности (проведение классных часов, ролевых игр, групповых и индивидуальных занятий с психологом, посещение комнаты релаксации, </w:t>
            </w:r>
            <w:proofErr w:type="gramEnd"/>
          </w:p>
        </w:tc>
        <w:tc>
          <w:tcPr>
            <w:tcW w:w="1701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Постоянно, в соответствии с планом воспитательной работы классного руководителя,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Доброжелательная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атмосфера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61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0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2633A5">
              <w:rPr>
                <w:color w:val="000000"/>
                <w:sz w:val="24"/>
                <w:szCs w:val="24"/>
                <w:lang w:val="ru-RU"/>
              </w:rPr>
              <w:t>Внедрение практических упражнений по профилактике и коррекции уровня тревожности на уроке).</w:t>
            </w:r>
            <w:proofErr w:type="gramEnd"/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плану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985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Снижение уровня тревожности,</w:t>
            </w:r>
          </w:p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Повышение активности  учащихся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Проведение мероприятий, направленных на сплочение школьного коллектива (классные часы, игры, тренинги, внеклассные мероприятия, участие в проектной деятельности).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Ежемесячно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Сплоченный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коллектив</w:t>
            </w:r>
            <w:proofErr w:type="spellEnd"/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Мероприятия по профилактике конфликтных 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ситуацийи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вколлективе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(коллективные и индивидуальные 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беседы</w:t>
            </w:r>
            <w:proofErr w:type="gramStart"/>
            <w:r w:rsidRPr="002633A5">
              <w:rPr>
                <w:color w:val="000000"/>
                <w:sz w:val="24"/>
                <w:szCs w:val="24"/>
                <w:lang w:val="ru-RU"/>
              </w:rPr>
              <w:t>,р</w:t>
            </w:r>
            <w:proofErr w:type="gramEnd"/>
            <w:r w:rsidRPr="002633A5">
              <w:rPr>
                <w:color w:val="000000"/>
                <w:sz w:val="24"/>
                <w:szCs w:val="24"/>
                <w:lang w:val="ru-RU"/>
              </w:rPr>
              <w:t>олевые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игры,создание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творческихгрупп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по интересам).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Два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раза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месяц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Снижение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конфликтных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ситуаций</w:t>
            </w:r>
            <w:proofErr w:type="spellEnd"/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Повышение психолого-педагогической грамотности учителей (КПК, семинары, онлайн-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вебинары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уроков, обмен классами, совместное проведение уроков)</w:t>
            </w:r>
          </w:p>
        </w:tc>
        <w:tc>
          <w:tcPr>
            <w:tcW w:w="1701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В течение года  по плану МО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Улучшение качества знаний, умений, навыков, повышение успеваемости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2633A5">
              <w:rPr>
                <w:color w:val="000000"/>
                <w:sz w:val="24"/>
                <w:szCs w:val="24"/>
                <w:lang w:val="ru-RU"/>
              </w:rPr>
              <w:t>Широкое внедрение в педагогическую практику технологии «Ситуации успеха»).</w:t>
            </w:r>
            <w:proofErr w:type="gramEnd"/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Ежедневно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Положительная динамика уровня школьного благополучия.</w:t>
            </w:r>
          </w:p>
        </w:tc>
        <w:tc>
          <w:tcPr>
            <w:tcW w:w="1842" w:type="dxa"/>
          </w:tcPr>
          <w:p w:rsidR="001E7820" w:rsidRPr="002633A5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E7820" w:rsidRPr="002633A5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2633A5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Проведение Линейки успеха по итогам четверти, года (награждение грамотой с логотипом школы).</w:t>
            </w:r>
          </w:p>
        </w:tc>
        <w:tc>
          <w:tcPr>
            <w:tcW w:w="1701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1 раз в четверть</w:t>
            </w:r>
          </w:p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в конце года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Мотивация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обучению</w:t>
            </w:r>
            <w:proofErr w:type="spellEnd"/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2633A5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2633A5">
              <w:rPr>
                <w:color w:val="000000"/>
                <w:sz w:val="24"/>
                <w:szCs w:val="24"/>
                <w:lang w:val="ru-RU"/>
              </w:rPr>
              <w:t>Формирование навыков конструктивного решения проблемных педагогических ситуаций (</w:t>
            </w:r>
            <w:proofErr w:type="spellStart"/>
            <w:r w:rsidRPr="002633A5">
              <w:rPr>
                <w:color w:val="000000"/>
                <w:sz w:val="24"/>
                <w:szCs w:val="24"/>
                <w:lang w:val="ru-RU"/>
              </w:rPr>
              <w:t>мероприятияна</w:t>
            </w:r>
            <w:proofErr w:type="spellEnd"/>
            <w:r w:rsidRPr="002633A5">
              <w:rPr>
                <w:color w:val="000000"/>
                <w:sz w:val="24"/>
                <w:szCs w:val="24"/>
                <w:lang w:val="ru-RU"/>
              </w:rPr>
              <w:t xml:space="preserve"> сплочение педагогического коллектива, взаимопомощь, проведение тренингов)</w:t>
            </w:r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Ежемесячно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Сплоченность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педагогического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  <w:tr w:rsidR="001E7820" w:rsidRPr="001A6EE4" w:rsidTr="001A6EE4">
        <w:trPr>
          <w:trHeight w:val="1109"/>
        </w:trPr>
        <w:tc>
          <w:tcPr>
            <w:tcW w:w="1985" w:type="dxa"/>
          </w:tcPr>
          <w:p w:rsidR="001E7820" w:rsidRPr="001A6EE4" w:rsidRDefault="001E7820" w:rsidP="001E7820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Проведение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мастер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701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A6EE4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раз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985" w:type="dxa"/>
          </w:tcPr>
          <w:p w:rsidR="001E7820" w:rsidRPr="001A6EE4" w:rsidRDefault="001E7820" w:rsidP="001E7820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A6EE4">
              <w:rPr>
                <w:color w:val="000000"/>
                <w:sz w:val="24"/>
                <w:szCs w:val="24"/>
              </w:rPr>
              <w:t>Распространение</w:t>
            </w:r>
            <w:proofErr w:type="spellEnd"/>
            <w:r w:rsidRPr="001A6EE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6EE4">
              <w:rPr>
                <w:color w:val="000000"/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1842" w:type="dxa"/>
          </w:tcPr>
          <w:p w:rsidR="001E7820" w:rsidRPr="001A6EE4" w:rsidRDefault="001E7820" w:rsidP="001E7820">
            <w:pPr>
              <w:pStyle w:val="TableParagraph"/>
              <w:spacing w:line="242" w:lineRule="auto"/>
              <w:ind w:left="108" w:right="302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E7820" w:rsidRPr="001A6EE4" w:rsidRDefault="001E7820" w:rsidP="001E782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</w:p>
        </w:tc>
      </w:tr>
    </w:tbl>
    <w:p w:rsidR="005B51FD" w:rsidRPr="001A6EE4" w:rsidRDefault="001E7820" w:rsidP="005B51FD">
      <w:pPr>
        <w:pStyle w:val="11"/>
        <w:tabs>
          <w:tab w:val="left" w:pos="1599"/>
        </w:tabs>
        <w:spacing w:line="240" w:lineRule="auto"/>
        <w:ind w:left="-426" w:right="966" w:firstLine="0"/>
        <w:jc w:val="center"/>
        <w:rPr>
          <w:b w:val="0"/>
          <w:sz w:val="24"/>
          <w:szCs w:val="24"/>
        </w:rPr>
      </w:pPr>
      <w:r w:rsidRPr="001A6EE4">
        <w:rPr>
          <w:sz w:val="24"/>
          <w:szCs w:val="24"/>
        </w:rPr>
        <w:t xml:space="preserve"> </w:t>
      </w:r>
    </w:p>
    <w:p w:rsidR="005B51FD" w:rsidRPr="001A6EE4" w:rsidRDefault="005B51FD" w:rsidP="005B51FD">
      <w:pPr>
        <w:jc w:val="center"/>
        <w:rPr>
          <w:sz w:val="24"/>
          <w:szCs w:val="24"/>
        </w:rPr>
      </w:pPr>
    </w:p>
    <w:p w:rsidR="005B51FD" w:rsidRDefault="005B51FD" w:rsidP="005B51FD">
      <w:pPr>
        <w:jc w:val="center"/>
      </w:pPr>
    </w:p>
    <w:p w:rsidR="005B51FD" w:rsidRDefault="005B51FD" w:rsidP="005B51FD">
      <w:pPr>
        <w:jc w:val="center"/>
      </w:pPr>
    </w:p>
    <w:p w:rsidR="005B51FD" w:rsidRDefault="005B51FD"/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Pr="001E7820" w:rsidRDefault="005B51FD">
      <w:pPr>
        <w:rPr>
          <w:sz w:val="24"/>
          <w:szCs w:val="24"/>
        </w:rPr>
      </w:pPr>
    </w:p>
    <w:p w:rsidR="005B51FD" w:rsidRDefault="005B51FD"/>
    <w:p w:rsidR="005B51FD" w:rsidRDefault="005B51FD"/>
    <w:p w:rsidR="005B51FD" w:rsidRDefault="005B51FD"/>
    <w:p w:rsidR="005B51FD" w:rsidRDefault="005B51FD"/>
    <w:sectPr w:rsidR="005B51FD" w:rsidSect="001A6EE4">
      <w:pgSz w:w="11906" w:h="16838"/>
      <w:pgMar w:top="426" w:right="850" w:bottom="142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66C"/>
    <w:multiLevelType w:val="multilevel"/>
    <w:tmpl w:val="89CE364A"/>
    <w:lvl w:ilvl="0">
      <w:start w:val="1"/>
      <w:numFmt w:val="decimal"/>
      <w:lvlText w:val="%1."/>
      <w:lvlJc w:val="left"/>
      <w:pPr>
        <w:ind w:left="381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0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495"/>
      </w:pPr>
      <w:rPr>
        <w:rFonts w:hint="default"/>
        <w:lang w:val="ru-RU" w:eastAsia="en-US" w:bidi="ar-SA"/>
      </w:rPr>
    </w:lvl>
  </w:abstractNum>
  <w:abstractNum w:abstractNumId="1">
    <w:nsid w:val="425F70F2"/>
    <w:multiLevelType w:val="hybridMultilevel"/>
    <w:tmpl w:val="8942096E"/>
    <w:lvl w:ilvl="0" w:tplc="222E9CE0">
      <w:start w:val="8"/>
      <w:numFmt w:val="decimal"/>
      <w:lvlText w:val="%1."/>
      <w:lvlJc w:val="left"/>
      <w:pPr>
        <w:ind w:left="1171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C570E554">
      <w:numFmt w:val="bullet"/>
      <w:lvlText w:val="•"/>
      <w:lvlJc w:val="left"/>
      <w:pPr>
        <w:ind w:left="2148" w:hanging="212"/>
      </w:pPr>
      <w:rPr>
        <w:rFonts w:hint="default"/>
        <w:lang w:val="ru-RU" w:eastAsia="en-US" w:bidi="ar-SA"/>
      </w:rPr>
    </w:lvl>
    <w:lvl w:ilvl="2" w:tplc="5596C826">
      <w:numFmt w:val="bullet"/>
      <w:lvlText w:val="•"/>
      <w:lvlJc w:val="left"/>
      <w:pPr>
        <w:ind w:left="3116" w:hanging="212"/>
      </w:pPr>
      <w:rPr>
        <w:rFonts w:hint="default"/>
        <w:lang w:val="ru-RU" w:eastAsia="en-US" w:bidi="ar-SA"/>
      </w:rPr>
    </w:lvl>
    <w:lvl w:ilvl="3" w:tplc="F3EE867E">
      <w:numFmt w:val="bullet"/>
      <w:lvlText w:val="•"/>
      <w:lvlJc w:val="left"/>
      <w:pPr>
        <w:ind w:left="4085" w:hanging="212"/>
      </w:pPr>
      <w:rPr>
        <w:rFonts w:hint="default"/>
        <w:lang w:val="ru-RU" w:eastAsia="en-US" w:bidi="ar-SA"/>
      </w:rPr>
    </w:lvl>
    <w:lvl w:ilvl="4" w:tplc="FA5E73A6">
      <w:numFmt w:val="bullet"/>
      <w:lvlText w:val="•"/>
      <w:lvlJc w:val="left"/>
      <w:pPr>
        <w:ind w:left="5053" w:hanging="212"/>
      </w:pPr>
      <w:rPr>
        <w:rFonts w:hint="default"/>
        <w:lang w:val="ru-RU" w:eastAsia="en-US" w:bidi="ar-SA"/>
      </w:rPr>
    </w:lvl>
    <w:lvl w:ilvl="5" w:tplc="022C9F8E">
      <w:numFmt w:val="bullet"/>
      <w:lvlText w:val="•"/>
      <w:lvlJc w:val="left"/>
      <w:pPr>
        <w:ind w:left="6022" w:hanging="212"/>
      </w:pPr>
      <w:rPr>
        <w:rFonts w:hint="default"/>
        <w:lang w:val="ru-RU" w:eastAsia="en-US" w:bidi="ar-SA"/>
      </w:rPr>
    </w:lvl>
    <w:lvl w:ilvl="6" w:tplc="914EE2C8">
      <w:numFmt w:val="bullet"/>
      <w:lvlText w:val="•"/>
      <w:lvlJc w:val="left"/>
      <w:pPr>
        <w:ind w:left="6990" w:hanging="212"/>
      </w:pPr>
      <w:rPr>
        <w:rFonts w:hint="default"/>
        <w:lang w:val="ru-RU" w:eastAsia="en-US" w:bidi="ar-SA"/>
      </w:rPr>
    </w:lvl>
    <w:lvl w:ilvl="7" w:tplc="C1BCED52">
      <w:numFmt w:val="bullet"/>
      <w:lvlText w:val="•"/>
      <w:lvlJc w:val="left"/>
      <w:pPr>
        <w:ind w:left="7958" w:hanging="212"/>
      </w:pPr>
      <w:rPr>
        <w:rFonts w:hint="default"/>
        <w:lang w:val="ru-RU" w:eastAsia="en-US" w:bidi="ar-SA"/>
      </w:rPr>
    </w:lvl>
    <w:lvl w:ilvl="8" w:tplc="0A3E60AC">
      <w:numFmt w:val="bullet"/>
      <w:lvlText w:val="•"/>
      <w:lvlJc w:val="left"/>
      <w:pPr>
        <w:ind w:left="8927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51FD"/>
    <w:rsid w:val="001A6EE4"/>
    <w:rsid w:val="001E7820"/>
    <w:rsid w:val="00225A42"/>
    <w:rsid w:val="002633A5"/>
    <w:rsid w:val="00477576"/>
    <w:rsid w:val="005B51FD"/>
    <w:rsid w:val="00693B5C"/>
    <w:rsid w:val="00A96FEE"/>
    <w:rsid w:val="00AF3804"/>
    <w:rsid w:val="00D83CD3"/>
    <w:rsid w:val="00DA1553"/>
    <w:rsid w:val="00FA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3"/>
        <o:r id="V:Rule2" type="connector" idref="#_x0000_s1027"/>
        <o:r id="V:Rule3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1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51FD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1FD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B51FD"/>
    <w:rPr>
      <w:rFonts w:eastAsiaTheme="minorEastAsia"/>
    </w:rPr>
  </w:style>
  <w:style w:type="paragraph" w:styleId="a5">
    <w:name w:val="Body Text"/>
    <w:basedOn w:val="a"/>
    <w:link w:val="a6"/>
    <w:uiPriority w:val="1"/>
    <w:qFormat/>
    <w:rsid w:val="005B51FD"/>
    <w:pPr>
      <w:ind w:left="959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B51F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B51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1F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B51F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B51FD"/>
    <w:pPr>
      <w:ind w:left="13"/>
    </w:pPr>
  </w:style>
  <w:style w:type="table" w:styleId="a9">
    <w:name w:val="Table Grid"/>
    <w:basedOn w:val="a1"/>
    <w:uiPriority w:val="39"/>
    <w:rsid w:val="005B5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1"/>
    <w:qFormat/>
    <w:rsid w:val="005B51FD"/>
    <w:pPr>
      <w:ind w:left="959"/>
    </w:pPr>
  </w:style>
  <w:style w:type="paragraph" w:customStyle="1" w:styleId="11">
    <w:name w:val="Заголовок 11"/>
    <w:basedOn w:val="a"/>
    <w:uiPriority w:val="1"/>
    <w:qFormat/>
    <w:rsid w:val="005B51FD"/>
    <w:pPr>
      <w:spacing w:line="319" w:lineRule="exact"/>
      <w:ind w:left="1665" w:hanging="707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B5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Антирисковая программа МБОУ  «Нюгдинская СОШ Х.Д.Авшалумова» по повышению  уровня  школьного благополучия</dc:title>
  <dc:creator>азизова</dc:creator>
  <cp:lastModifiedBy>Учитель</cp:lastModifiedBy>
  <cp:revision>8</cp:revision>
  <dcterms:created xsi:type="dcterms:W3CDTF">2021-05-29T08:27:00Z</dcterms:created>
  <dcterms:modified xsi:type="dcterms:W3CDTF">2021-06-28T05:57:00Z</dcterms:modified>
</cp:coreProperties>
</file>